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1806ACC3"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CA7D21">
        <w:rPr>
          <w:rStyle w:val="markedcontent"/>
          <w:rFonts w:eastAsiaTheme="minorHAnsi" w:cs="Courier New" w:hint="eastAsia"/>
          <w:sz w:val="24"/>
          <w:szCs w:val="24"/>
        </w:rPr>
        <w:t>４</w:t>
      </w:r>
      <w:r w:rsidRPr="00EA0353">
        <w:rPr>
          <w:rStyle w:val="markedcontent"/>
          <w:rFonts w:eastAsiaTheme="minorHAnsi" w:cs="Courier New"/>
          <w:sz w:val="24"/>
          <w:szCs w:val="24"/>
        </w:rPr>
        <w:t>月</w:t>
      </w:r>
      <w:r w:rsidR="00CA7D21">
        <w:rPr>
          <w:rStyle w:val="markedcontent"/>
          <w:rFonts w:eastAsiaTheme="minorHAnsi" w:cs="Courier New" w:hint="eastAsia"/>
          <w:sz w:val="24"/>
          <w:szCs w:val="24"/>
        </w:rPr>
        <w:t>２１</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5808CA">
        <w:rPr>
          <w:rStyle w:val="markedcontent"/>
          <w:rFonts w:eastAsiaTheme="minorHAnsi" w:cs="Courier New" w:hint="eastAsia"/>
          <w:sz w:val="24"/>
          <w:szCs w:val="24"/>
        </w:rPr>
        <w:t>「</w:t>
      </w:r>
      <w:r w:rsidR="00CA7D21" w:rsidRPr="00CA7D21">
        <w:rPr>
          <w:rStyle w:val="markedcontent"/>
          <w:rFonts w:eastAsiaTheme="minorHAnsi" w:cs="Courier New" w:hint="eastAsia"/>
          <w:sz w:val="24"/>
          <w:szCs w:val="24"/>
        </w:rPr>
        <w:t>「所蔵作品を中心とした特集　記録をひらく　記憶をつむぐ」会場設営業務等　一式</w:t>
      </w:r>
      <w:r w:rsidR="005808CA">
        <w:rPr>
          <w:rStyle w:val="markedcontent"/>
          <w:rFonts w:eastAsiaTheme="minorHAnsi" w:cs="Courier New" w:hint="eastAsia"/>
          <w:sz w:val="24"/>
          <w:szCs w:val="24"/>
        </w:rPr>
        <w:t>」</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6665D0"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03AAA09B"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EE7CCA">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CA7D21">
        <w:rPr>
          <w:rStyle w:val="markedcontent"/>
          <w:rFonts w:eastAsiaTheme="minorHAnsi" w:cs="Courier New" w:hint="eastAsia"/>
          <w:sz w:val="24"/>
          <w:szCs w:val="24"/>
        </w:rPr>
        <w:t>５</w:t>
      </w:r>
      <w:r w:rsidR="00EA0353">
        <w:rPr>
          <w:rStyle w:val="markedcontent"/>
          <w:rFonts w:eastAsiaTheme="minorHAnsi" w:cs="Courier New" w:hint="eastAsia"/>
          <w:sz w:val="24"/>
          <w:szCs w:val="24"/>
        </w:rPr>
        <w:t>月</w:t>
      </w:r>
      <w:r w:rsidR="00CA7D21">
        <w:rPr>
          <w:rStyle w:val="markedcontent"/>
          <w:rFonts w:eastAsiaTheme="minorHAnsi" w:cs="Courier New" w:hint="eastAsia"/>
          <w:sz w:val="24"/>
          <w:szCs w:val="24"/>
        </w:rPr>
        <w:t>２</w:t>
      </w:r>
      <w:r w:rsidR="004E3BFC">
        <w:rPr>
          <w:rStyle w:val="markedcontent"/>
          <w:rFonts w:eastAsiaTheme="minorHAnsi" w:cs="Courier New" w:hint="eastAsia"/>
          <w:sz w:val="24"/>
          <w:szCs w:val="24"/>
        </w:rPr>
        <w:t>７</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395B2A3"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4C25"/>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D77B9"/>
    <w:rsid w:val="004E3792"/>
    <w:rsid w:val="004E3BFC"/>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08CA"/>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216D"/>
    <w:rsid w:val="00624D70"/>
    <w:rsid w:val="00630A1A"/>
    <w:rsid w:val="00631D1F"/>
    <w:rsid w:val="006353AD"/>
    <w:rsid w:val="00640D71"/>
    <w:rsid w:val="00641E52"/>
    <w:rsid w:val="0064544F"/>
    <w:rsid w:val="00647234"/>
    <w:rsid w:val="0065072F"/>
    <w:rsid w:val="00650E3F"/>
    <w:rsid w:val="00661E84"/>
    <w:rsid w:val="006665D0"/>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E4D27"/>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A7D21"/>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C5E02"/>
    <w:rsid w:val="00ED39D3"/>
    <w:rsid w:val="00ED3C08"/>
    <w:rsid w:val="00ED48BD"/>
    <w:rsid w:val="00EE07C4"/>
    <w:rsid w:val="00EE40A7"/>
    <w:rsid w:val="00EE7CCA"/>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照屋 毅</cp:lastModifiedBy>
  <cp:revision>17</cp:revision>
  <cp:lastPrinted>2023-09-28T01:45:00Z</cp:lastPrinted>
  <dcterms:created xsi:type="dcterms:W3CDTF">2022-12-22T10:25:00Z</dcterms:created>
  <dcterms:modified xsi:type="dcterms:W3CDTF">2025-04-16T06:13:00Z</dcterms:modified>
</cp:coreProperties>
</file>